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1D9E" w14:textId="3984E5AC" w:rsidR="005C41CD" w:rsidRPr="00E97460" w:rsidRDefault="005C41CD">
      <w:pPr>
        <w:rPr>
          <w:rFonts w:ascii="Times New Roman" w:hAnsi="Times New Roman" w:cs="Times New Roman"/>
          <w:sz w:val="28"/>
          <w:szCs w:val="28"/>
        </w:rPr>
      </w:pPr>
      <w:r w:rsidRPr="00E97460">
        <w:rPr>
          <w:rFonts w:ascii="Times New Roman" w:hAnsi="Times New Roman" w:cs="Times New Roman"/>
          <w:sz w:val="28"/>
          <w:szCs w:val="28"/>
        </w:rPr>
        <w:t>Изменени</w:t>
      </w:r>
      <w:r w:rsidR="00EF5406">
        <w:rPr>
          <w:rFonts w:ascii="Times New Roman" w:hAnsi="Times New Roman" w:cs="Times New Roman"/>
          <w:sz w:val="28"/>
          <w:szCs w:val="28"/>
        </w:rPr>
        <w:t>я</w:t>
      </w:r>
      <w:r w:rsidRPr="00E97460">
        <w:rPr>
          <w:rFonts w:ascii="Times New Roman" w:hAnsi="Times New Roman" w:cs="Times New Roman"/>
          <w:sz w:val="28"/>
          <w:szCs w:val="28"/>
        </w:rPr>
        <w:t xml:space="preserve"> в услуге вывоза твердых коммунальных отходов</w:t>
      </w:r>
    </w:p>
    <w:p w14:paraId="31A55989" w14:textId="0D9C54E4" w:rsidR="005C41CD" w:rsidRPr="00E97460" w:rsidRDefault="005C41CD" w:rsidP="00E974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460">
        <w:rPr>
          <w:rFonts w:ascii="Times New Roman" w:hAnsi="Times New Roman" w:cs="Times New Roman"/>
          <w:sz w:val="28"/>
          <w:szCs w:val="28"/>
        </w:rPr>
        <w:t xml:space="preserve">Администрация Дзержинского района доводит </w:t>
      </w:r>
      <w:r w:rsidR="00EF540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E97460">
        <w:rPr>
          <w:rFonts w:ascii="Times New Roman" w:hAnsi="Times New Roman" w:cs="Times New Roman"/>
          <w:sz w:val="28"/>
          <w:szCs w:val="28"/>
        </w:rPr>
        <w:t>до потребителей Дзержинского района, пользующихся услугами вывоза твердых коммунальных отходов регионального оператора ООО «Рециклинговая компания»</w:t>
      </w:r>
      <w:r w:rsidR="00EF5406">
        <w:rPr>
          <w:rFonts w:ascii="Times New Roman" w:hAnsi="Times New Roman" w:cs="Times New Roman"/>
          <w:sz w:val="28"/>
          <w:szCs w:val="28"/>
        </w:rPr>
        <w:t>, относящихся к категории «население»</w:t>
      </w:r>
      <w:r w:rsidRPr="00E97460">
        <w:rPr>
          <w:rFonts w:ascii="Times New Roman" w:hAnsi="Times New Roman" w:cs="Times New Roman"/>
          <w:sz w:val="28"/>
          <w:szCs w:val="28"/>
        </w:rPr>
        <w:t xml:space="preserve"> об изменениях</w:t>
      </w:r>
      <w:r w:rsidR="00D31208" w:rsidRPr="00E97460">
        <w:rPr>
          <w:rFonts w:ascii="Times New Roman" w:hAnsi="Times New Roman" w:cs="Times New Roman"/>
          <w:sz w:val="28"/>
          <w:szCs w:val="28"/>
        </w:rPr>
        <w:t xml:space="preserve"> 202</w:t>
      </w:r>
      <w:r w:rsidR="00EF5406">
        <w:rPr>
          <w:rFonts w:ascii="Times New Roman" w:hAnsi="Times New Roman" w:cs="Times New Roman"/>
          <w:sz w:val="28"/>
          <w:szCs w:val="28"/>
        </w:rPr>
        <w:t>5</w:t>
      </w:r>
      <w:r w:rsidR="00D31208" w:rsidRPr="00E97460">
        <w:rPr>
          <w:rFonts w:ascii="Times New Roman" w:hAnsi="Times New Roman" w:cs="Times New Roman"/>
          <w:sz w:val="28"/>
          <w:szCs w:val="28"/>
        </w:rPr>
        <w:t xml:space="preserve"> год</w:t>
      </w:r>
      <w:r w:rsidR="00EF5406">
        <w:rPr>
          <w:rFonts w:ascii="Times New Roman" w:hAnsi="Times New Roman" w:cs="Times New Roman"/>
          <w:sz w:val="28"/>
          <w:szCs w:val="28"/>
        </w:rPr>
        <w:t>а</w:t>
      </w:r>
      <w:r w:rsidR="00D31208" w:rsidRPr="00E97460">
        <w:rPr>
          <w:rFonts w:ascii="Times New Roman" w:hAnsi="Times New Roman" w:cs="Times New Roman"/>
          <w:sz w:val="28"/>
          <w:szCs w:val="28"/>
        </w:rPr>
        <w:t>.</w:t>
      </w:r>
    </w:p>
    <w:p w14:paraId="722DDE37" w14:textId="1FA5975D" w:rsidR="00D31208" w:rsidRPr="00E97460" w:rsidRDefault="00E97460" w:rsidP="00E974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460">
        <w:rPr>
          <w:rFonts w:ascii="Times New Roman" w:hAnsi="Times New Roman" w:cs="Times New Roman"/>
          <w:sz w:val="28"/>
          <w:szCs w:val="28"/>
        </w:rPr>
        <w:t xml:space="preserve">Приказом министерства экологии Красноярского края утверждены новые нормативы накопления твердых коммунальных отходов со сроком действия с 01 января текущего года. </w:t>
      </w:r>
    </w:p>
    <w:p w14:paraId="2A85E13D" w14:textId="1FA8D1DA" w:rsidR="00E97460" w:rsidRDefault="00E97460" w:rsidP="00E974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460">
        <w:rPr>
          <w:rFonts w:ascii="Times New Roman" w:hAnsi="Times New Roman" w:cs="Times New Roman"/>
          <w:sz w:val="28"/>
          <w:szCs w:val="28"/>
        </w:rPr>
        <w:t xml:space="preserve">Помимо этого, министерством тарифной политики Красноярского края внесены изменения в единый предельный тариф на услугу регионального оператора. </w:t>
      </w:r>
      <w:r w:rsidR="00EF5406">
        <w:rPr>
          <w:rFonts w:ascii="Times New Roman" w:hAnsi="Times New Roman" w:cs="Times New Roman"/>
          <w:sz w:val="28"/>
          <w:szCs w:val="28"/>
        </w:rPr>
        <w:t>В период</w:t>
      </w:r>
      <w:r w:rsidRPr="00E97460">
        <w:rPr>
          <w:rFonts w:ascii="Times New Roman" w:hAnsi="Times New Roman" w:cs="Times New Roman"/>
          <w:sz w:val="28"/>
          <w:szCs w:val="28"/>
        </w:rPr>
        <w:t xml:space="preserve"> с 01.07.2025 по 31.12.2025 </w:t>
      </w:r>
      <w:r w:rsidR="00EF5406">
        <w:rPr>
          <w:rFonts w:ascii="Times New Roman" w:hAnsi="Times New Roman" w:cs="Times New Roman"/>
          <w:sz w:val="28"/>
          <w:szCs w:val="28"/>
        </w:rPr>
        <w:t xml:space="preserve">тариф устанавливается </w:t>
      </w:r>
      <w:r w:rsidRPr="00E97460">
        <w:rPr>
          <w:rFonts w:ascii="Times New Roman" w:hAnsi="Times New Roman" w:cs="Times New Roman"/>
          <w:sz w:val="28"/>
          <w:szCs w:val="28"/>
        </w:rPr>
        <w:t>в размере 739,07 руб./м3.</w:t>
      </w:r>
      <w:r w:rsidR="00EF5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8B452" w14:textId="3D0D2070" w:rsidR="00EF5406" w:rsidRDefault="00EF5406" w:rsidP="00E974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со всеми изменениями можно ознакомиться на сайтах оператора и министерства, а также в приложенных к статье документах.</w:t>
      </w:r>
    </w:p>
    <w:p w14:paraId="5DBE5111" w14:textId="0FCA7E5B" w:rsidR="00EF5406" w:rsidRDefault="00EF5406" w:rsidP="00EF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EE65A" w14:textId="77777777" w:rsidR="00EF5406" w:rsidRDefault="00E97460" w:rsidP="00EF5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7460">
        <w:rPr>
          <w:rFonts w:ascii="Times New Roman" w:hAnsi="Times New Roman" w:cs="Times New Roman"/>
          <w:sz w:val="28"/>
          <w:szCs w:val="28"/>
        </w:rPr>
        <w:t xml:space="preserve">тдел архитектуры, строительства, ЖКХ, </w:t>
      </w:r>
    </w:p>
    <w:p w14:paraId="5AECB11E" w14:textId="77777777" w:rsidR="00EF5406" w:rsidRDefault="00E97460" w:rsidP="00EF5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460">
        <w:rPr>
          <w:rFonts w:ascii="Times New Roman" w:hAnsi="Times New Roman" w:cs="Times New Roman"/>
          <w:sz w:val="28"/>
          <w:szCs w:val="28"/>
        </w:rPr>
        <w:t>транспорта, связи, ГО 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35A08" w14:textId="1F27F4F2" w:rsidR="005C41CD" w:rsidRDefault="00E97460" w:rsidP="00EF5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Дзержинского района</w:t>
      </w:r>
    </w:p>
    <w:p w14:paraId="0BCCD341" w14:textId="77777777" w:rsidR="005C41CD" w:rsidRDefault="005C41CD">
      <w:pPr>
        <w:rPr>
          <w:rFonts w:ascii="Times New Roman" w:hAnsi="Times New Roman" w:cs="Times New Roman"/>
          <w:sz w:val="28"/>
          <w:szCs w:val="28"/>
        </w:rPr>
      </w:pPr>
    </w:p>
    <w:p w14:paraId="31EBE121" w14:textId="77777777" w:rsidR="005C41CD" w:rsidRDefault="005C41CD">
      <w:pPr>
        <w:rPr>
          <w:rFonts w:ascii="Times New Roman" w:hAnsi="Times New Roman" w:cs="Times New Roman"/>
          <w:sz w:val="28"/>
          <w:szCs w:val="28"/>
        </w:rPr>
      </w:pPr>
    </w:p>
    <w:p w14:paraId="452E71C9" w14:textId="77777777" w:rsidR="00EF5406" w:rsidRDefault="00EF5406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14:paraId="42897119" w14:textId="77777777" w:rsidR="00EF5406" w:rsidRDefault="00EF5406">
      <w:pPr>
        <w:rPr>
          <w:rFonts w:ascii="Times New Roman" w:hAnsi="Times New Roman" w:cs="Times New Roman"/>
          <w:sz w:val="28"/>
          <w:szCs w:val="28"/>
          <w:highlight w:val="red"/>
        </w:rPr>
      </w:pPr>
      <w:bookmarkStart w:id="0" w:name="_GoBack"/>
      <w:bookmarkEnd w:id="0"/>
    </w:p>
    <w:sectPr w:rsidR="00EF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3"/>
    <w:rsid w:val="005C41CD"/>
    <w:rsid w:val="007B3C93"/>
    <w:rsid w:val="009331A6"/>
    <w:rsid w:val="00A85840"/>
    <w:rsid w:val="00C41F50"/>
    <w:rsid w:val="00D31208"/>
    <w:rsid w:val="00E50AF5"/>
    <w:rsid w:val="00E97460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82D"/>
  <w15:chartTrackingRefBased/>
  <w15:docId w15:val="{9E51B33C-89E6-435E-B010-2197FAA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5</cp:revision>
  <dcterms:created xsi:type="dcterms:W3CDTF">2025-01-17T02:53:00Z</dcterms:created>
  <dcterms:modified xsi:type="dcterms:W3CDTF">2025-01-17T04:52:00Z</dcterms:modified>
</cp:coreProperties>
</file>